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73" w:rsidRDefault="00134673" w:rsidP="005F67C9">
      <w:pPr>
        <w:spacing w:before="600" w:after="480"/>
        <w:jc w:val="center"/>
        <w:rPr>
          <w:rFonts w:ascii="Arial" w:hAnsi="Arial" w:cs="Arial"/>
          <w:b/>
          <w:sz w:val="48"/>
          <w:szCs w:val="48"/>
        </w:rPr>
      </w:pPr>
      <w:r w:rsidRPr="00134673">
        <w:rPr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6620510" cy="2124075"/>
            <wp:effectExtent l="0" t="0" r="8890" b="9525"/>
            <wp:wrapSquare wrapText="bothSides"/>
            <wp:docPr id="1" name="Obraz 1" descr="C:\Users\wroclawskaj\Desktop\NSP\pakiety GBS\Pakiet 3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oclawskaj\Desktop\NSP\pakiety GBS\Pakiet 3\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7C9">
        <w:rPr>
          <w:rFonts w:ascii="Arial" w:hAnsi="Arial" w:cs="Arial"/>
          <w:b/>
          <w:sz w:val="48"/>
          <w:szCs w:val="48"/>
        </w:rPr>
        <w:t>Narodowy Spis Powszechny 2021</w:t>
      </w:r>
    </w:p>
    <w:p w:rsidR="0021400E" w:rsidRPr="005F67C9" w:rsidRDefault="00987F19" w:rsidP="002112AA">
      <w:pPr>
        <w:spacing w:before="360" w:after="360"/>
        <w:jc w:val="both"/>
        <w:rPr>
          <w:rFonts w:ascii="Arial" w:hAnsi="Arial" w:cs="Arial"/>
          <w:sz w:val="26"/>
          <w:szCs w:val="26"/>
        </w:rPr>
      </w:pPr>
      <w:r w:rsidRPr="00987F19">
        <w:rPr>
          <w:rFonts w:ascii="Arial" w:hAnsi="Arial" w:cs="Arial"/>
          <w:b/>
          <w:sz w:val="26"/>
          <w:szCs w:val="26"/>
        </w:rPr>
        <w:t>Tylko do 30 września</w:t>
      </w:r>
      <w:r>
        <w:rPr>
          <w:rFonts w:ascii="Arial" w:hAnsi="Arial" w:cs="Arial"/>
          <w:sz w:val="26"/>
          <w:szCs w:val="26"/>
        </w:rPr>
        <w:t xml:space="preserve"> </w:t>
      </w:r>
      <w:r w:rsidR="0021400E" w:rsidRPr="005F67C9">
        <w:rPr>
          <w:rFonts w:ascii="Arial" w:hAnsi="Arial" w:cs="Arial"/>
          <w:sz w:val="26"/>
          <w:szCs w:val="26"/>
        </w:rPr>
        <w:t>na terenie całego kraju trwa Narodowy Spis Powszechny Ludności</w:t>
      </w:r>
      <w:r>
        <w:rPr>
          <w:rFonts w:ascii="Arial" w:hAnsi="Arial" w:cs="Arial"/>
          <w:sz w:val="26"/>
          <w:szCs w:val="26"/>
        </w:rPr>
        <w:t xml:space="preserve"> </w:t>
      </w:r>
      <w:r w:rsidR="0021400E" w:rsidRPr="005F67C9">
        <w:rPr>
          <w:rFonts w:ascii="Arial" w:hAnsi="Arial" w:cs="Arial"/>
          <w:sz w:val="26"/>
          <w:szCs w:val="26"/>
        </w:rPr>
        <w:t xml:space="preserve">i Mieszkań 2021. </w:t>
      </w:r>
      <w:r w:rsidR="0021400E" w:rsidRPr="005F67C9">
        <w:rPr>
          <w:rFonts w:ascii="Arial" w:hAnsi="Arial" w:cs="Arial"/>
          <w:b/>
          <w:sz w:val="26"/>
          <w:szCs w:val="26"/>
        </w:rPr>
        <w:t>Spis jest obowiązkowy dla każdej osoby mieszkającej w Polsce</w:t>
      </w:r>
      <w:r w:rsidR="00DA4393">
        <w:rPr>
          <w:rFonts w:ascii="Arial" w:hAnsi="Arial" w:cs="Arial"/>
          <w:sz w:val="26"/>
          <w:szCs w:val="26"/>
        </w:rPr>
        <w:t>.</w:t>
      </w:r>
    </w:p>
    <w:p w:rsidR="0021400E" w:rsidRPr="005F67C9" w:rsidRDefault="0021400E" w:rsidP="002112AA">
      <w:pPr>
        <w:spacing w:before="360" w:after="360"/>
        <w:jc w:val="both"/>
        <w:rPr>
          <w:rFonts w:ascii="Arial" w:hAnsi="Arial" w:cs="Arial"/>
          <w:sz w:val="26"/>
          <w:szCs w:val="26"/>
        </w:rPr>
      </w:pPr>
      <w:r w:rsidRPr="005F67C9">
        <w:rPr>
          <w:rFonts w:ascii="Arial" w:hAnsi="Arial" w:cs="Arial"/>
          <w:sz w:val="26"/>
          <w:szCs w:val="26"/>
        </w:rPr>
        <w:t xml:space="preserve">Wyniki Narodowego Spisu Powszechnego </w:t>
      </w:r>
      <w:r w:rsidR="005F67C9">
        <w:rPr>
          <w:rFonts w:ascii="Arial" w:hAnsi="Arial" w:cs="Arial"/>
          <w:sz w:val="26"/>
          <w:szCs w:val="26"/>
        </w:rPr>
        <w:t>posłużą do planowania działań w </w:t>
      </w:r>
      <w:r w:rsidRPr="005F67C9">
        <w:rPr>
          <w:rFonts w:ascii="Arial" w:hAnsi="Arial" w:cs="Arial"/>
          <w:sz w:val="26"/>
          <w:szCs w:val="26"/>
        </w:rPr>
        <w:t>najważniejszych dla społeczeństwa obszarach, takich jak: rodzina, szkolnictwo, rynek pracy, mieszkania, emerytury i wiele innych. Od kompletności i jakości danych będą zatem w dużej mierze zależeć losy naszego kraju i gminy do czasu następnego spisu powszechnego, czyli przez najbliższe 10 lat.</w:t>
      </w:r>
    </w:p>
    <w:p w:rsidR="00987F19" w:rsidRDefault="0021400E" w:rsidP="002112AA">
      <w:pPr>
        <w:spacing w:before="360" w:after="360"/>
        <w:jc w:val="both"/>
        <w:rPr>
          <w:rFonts w:ascii="Arial" w:hAnsi="Arial" w:cs="Arial"/>
          <w:sz w:val="26"/>
          <w:szCs w:val="26"/>
        </w:rPr>
      </w:pPr>
      <w:r w:rsidRPr="005F67C9">
        <w:rPr>
          <w:rFonts w:ascii="Arial" w:hAnsi="Arial" w:cs="Arial"/>
          <w:sz w:val="26"/>
          <w:szCs w:val="26"/>
        </w:rPr>
        <w:t xml:space="preserve">Podstawową metodą </w:t>
      </w:r>
      <w:r w:rsidR="00987F19">
        <w:rPr>
          <w:rFonts w:ascii="Arial" w:hAnsi="Arial" w:cs="Arial"/>
          <w:sz w:val="26"/>
          <w:szCs w:val="26"/>
        </w:rPr>
        <w:t>udziału w spisie jest wypełnienie formularza na stronie https://</w:t>
      </w:r>
      <w:r w:rsidR="00987F19" w:rsidRPr="00E12EE1">
        <w:rPr>
          <w:rFonts w:ascii="Arial" w:hAnsi="Arial" w:cs="Arial"/>
          <w:b/>
          <w:sz w:val="26"/>
          <w:szCs w:val="26"/>
        </w:rPr>
        <w:t>spis.gov.pl</w:t>
      </w:r>
      <w:r w:rsidRPr="005F67C9">
        <w:rPr>
          <w:rFonts w:ascii="Arial" w:hAnsi="Arial" w:cs="Arial"/>
          <w:sz w:val="26"/>
          <w:szCs w:val="26"/>
        </w:rPr>
        <w:t xml:space="preserve">. Osoby starsze mogą prosić dzieci lub najbliższych o pomoc </w:t>
      </w:r>
      <w:r w:rsidR="00987F19">
        <w:rPr>
          <w:rFonts w:ascii="Arial" w:hAnsi="Arial" w:cs="Arial"/>
          <w:sz w:val="26"/>
          <w:szCs w:val="26"/>
        </w:rPr>
        <w:br/>
      </w:r>
      <w:r w:rsidRPr="005F67C9">
        <w:rPr>
          <w:rFonts w:ascii="Arial" w:hAnsi="Arial" w:cs="Arial"/>
          <w:sz w:val="26"/>
          <w:szCs w:val="26"/>
        </w:rPr>
        <w:t>w w</w:t>
      </w:r>
      <w:r w:rsidR="005F67C9" w:rsidRPr="005F67C9">
        <w:rPr>
          <w:rFonts w:ascii="Arial" w:hAnsi="Arial" w:cs="Arial"/>
          <w:sz w:val="26"/>
          <w:szCs w:val="26"/>
        </w:rPr>
        <w:t>ypełnieniu aplikacji spisowej w Internecie.</w:t>
      </w:r>
    </w:p>
    <w:p w:rsidR="005F67C9" w:rsidRDefault="00987F19" w:rsidP="00987F19">
      <w:pPr>
        <w:spacing w:before="360" w:after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B035F5">
        <w:rPr>
          <w:rFonts w:ascii="Arial" w:hAnsi="Arial" w:cs="Arial"/>
          <w:sz w:val="26"/>
          <w:szCs w:val="26"/>
        </w:rPr>
        <w:t>soby</w:t>
      </w:r>
      <w:r w:rsidRPr="00987F19">
        <w:rPr>
          <w:rFonts w:ascii="Arial" w:hAnsi="Arial" w:cs="Arial"/>
          <w:sz w:val="26"/>
          <w:szCs w:val="26"/>
        </w:rPr>
        <w:t>, które nie mają komputera z Internetem i które wolą mieć wsparcie rachmistrza</w:t>
      </w:r>
      <w:r w:rsidR="00F434C9">
        <w:rPr>
          <w:rFonts w:ascii="Arial" w:hAnsi="Arial" w:cs="Arial"/>
          <w:sz w:val="26"/>
          <w:szCs w:val="26"/>
        </w:rPr>
        <w:t>, p</w:t>
      </w:r>
      <w:r>
        <w:rPr>
          <w:rFonts w:ascii="Arial" w:hAnsi="Arial" w:cs="Arial"/>
          <w:sz w:val="26"/>
          <w:szCs w:val="26"/>
        </w:rPr>
        <w:t>owinny</w:t>
      </w:r>
      <w:r w:rsidRPr="00987F19">
        <w:rPr>
          <w:rFonts w:ascii="Arial" w:hAnsi="Arial" w:cs="Arial"/>
          <w:sz w:val="26"/>
          <w:szCs w:val="26"/>
        </w:rPr>
        <w:t xml:space="preserve"> zadzwonić na </w:t>
      </w:r>
      <w:r w:rsidRPr="00987F19">
        <w:rPr>
          <w:rFonts w:ascii="Arial" w:hAnsi="Arial" w:cs="Arial"/>
          <w:b/>
          <w:sz w:val="26"/>
          <w:szCs w:val="26"/>
        </w:rPr>
        <w:t>Infolinię Spisową 22 279 99 99</w:t>
      </w:r>
      <w:r w:rsidRPr="00987F19">
        <w:rPr>
          <w:rFonts w:ascii="Arial" w:hAnsi="Arial" w:cs="Arial"/>
          <w:sz w:val="26"/>
          <w:szCs w:val="26"/>
        </w:rPr>
        <w:t xml:space="preserve"> i postępować zgodnie </w:t>
      </w:r>
      <w:r>
        <w:rPr>
          <w:rFonts w:ascii="Arial" w:hAnsi="Arial" w:cs="Arial"/>
          <w:sz w:val="26"/>
          <w:szCs w:val="26"/>
        </w:rPr>
        <w:br/>
      </w:r>
      <w:r w:rsidRPr="00987F19">
        <w:rPr>
          <w:rFonts w:ascii="Arial" w:hAnsi="Arial" w:cs="Arial"/>
          <w:sz w:val="26"/>
          <w:szCs w:val="26"/>
        </w:rPr>
        <w:t xml:space="preserve">z komunikatami. </w:t>
      </w:r>
      <w:r>
        <w:rPr>
          <w:rFonts w:ascii="Arial" w:hAnsi="Arial" w:cs="Arial"/>
          <w:sz w:val="26"/>
          <w:szCs w:val="26"/>
        </w:rPr>
        <w:t xml:space="preserve">Można też </w:t>
      </w:r>
      <w:r w:rsidR="0021400E" w:rsidRPr="00987F19">
        <w:rPr>
          <w:rFonts w:ascii="Arial" w:hAnsi="Arial" w:cs="Arial"/>
          <w:sz w:val="26"/>
          <w:szCs w:val="26"/>
        </w:rPr>
        <w:t>zgłosić się do Urzędu Gminy/Miasta,</w:t>
      </w:r>
      <w:r w:rsidR="0021400E" w:rsidRPr="005F67C9">
        <w:rPr>
          <w:rFonts w:ascii="Arial" w:hAnsi="Arial" w:cs="Arial"/>
          <w:sz w:val="26"/>
          <w:szCs w:val="26"/>
        </w:rPr>
        <w:t xml:space="preserve"> w którym jest przygotowane specjalne stanowisko do spisania się.</w:t>
      </w:r>
      <w:r w:rsidR="00F434C9">
        <w:rPr>
          <w:rFonts w:ascii="Arial" w:hAnsi="Arial" w:cs="Arial"/>
          <w:sz w:val="26"/>
          <w:szCs w:val="26"/>
        </w:rPr>
        <w:t xml:space="preserve"> Tam też można liczyć na pomoc w wypełnieniu formularza spisowego</w:t>
      </w:r>
      <w:r w:rsidR="00BF6D4B">
        <w:rPr>
          <w:rFonts w:ascii="Arial" w:hAnsi="Arial" w:cs="Arial"/>
          <w:sz w:val="26"/>
          <w:szCs w:val="26"/>
        </w:rPr>
        <w:t>.</w:t>
      </w:r>
    </w:p>
    <w:p w:rsidR="00987F19" w:rsidRPr="005F67C9" w:rsidRDefault="00987F19" w:rsidP="00987F19">
      <w:pPr>
        <w:spacing w:before="360" w:after="360"/>
        <w:jc w:val="both"/>
        <w:rPr>
          <w:rFonts w:ascii="Arial" w:hAnsi="Arial" w:cs="Arial"/>
          <w:sz w:val="26"/>
          <w:szCs w:val="26"/>
        </w:rPr>
      </w:pPr>
      <w:r w:rsidRPr="00987F19">
        <w:rPr>
          <w:rFonts w:ascii="Arial" w:hAnsi="Arial" w:cs="Arial"/>
          <w:sz w:val="26"/>
          <w:szCs w:val="26"/>
        </w:rPr>
        <w:t xml:space="preserve">Podczas spisu powszechnego informacje zbierane </w:t>
      </w:r>
      <w:bookmarkStart w:id="0" w:name="_GoBack"/>
      <w:bookmarkEnd w:id="0"/>
      <w:r w:rsidRPr="00987F19">
        <w:rPr>
          <w:rFonts w:ascii="Arial" w:hAnsi="Arial" w:cs="Arial"/>
          <w:sz w:val="26"/>
          <w:szCs w:val="26"/>
        </w:rPr>
        <w:t xml:space="preserve">są również przez rachmistrzów spisowych. Jeśli skontaktuje się z nami rachmistrz, nie możemy odmówić mu przekazania danych! </w:t>
      </w:r>
      <w:r>
        <w:rPr>
          <w:rFonts w:ascii="Arial" w:hAnsi="Arial" w:cs="Arial"/>
          <w:sz w:val="26"/>
          <w:szCs w:val="26"/>
        </w:rPr>
        <w:t xml:space="preserve">Pamiętajmy: za niedopełnienie obowiązku spisowego grozi </w:t>
      </w:r>
      <w:r w:rsidR="00E12EE1">
        <w:rPr>
          <w:rFonts w:ascii="Arial" w:hAnsi="Arial" w:cs="Arial"/>
          <w:sz w:val="26"/>
          <w:szCs w:val="26"/>
        </w:rPr>
        <w:br/>
      </w:r>
      <w:r w:rsidRPr="00E12EE1">
        <w:rPr>
          <w:rFonts w:ascii="Arial" w:hAnsi="Arial" w:cs="Arial"/>
          <w:b/>
          <w:sz w:val="26"/>
          <w:szCs w:val="26"/>
        </w:rPr>
        <w:t>kara grzywny</w:t>
      </w:r>
      <w:r w:rsidR="00B035F5">
        <w:rPr>
          <w:rFonts w:ascii="Arial" w:hAnsi="Arial" w:cs="Arial"/>
          <w:sz w:val="26"/>
          <w:szCs w:val="26"/>
        </w:rPr>
        <w:t xml:space="preserve"> nałożona przez s</w:t>
      </w:r>
      <w:r>
        <w:rPr>
          <w:rFonts w:ascii="Arial" w:hAnsi="Arial" w:cs="Arial"/>
          <w:sz w:val="26"/>
          <w:szCs w:val="26"/>
        </w:rPr>
        <w:t xml:space="preserve">ąd. </w:t>
      </w:r>
    </w:p>
    <w:p w:rsidR="008A2CDA" w:rsidRPr="008D2D95" w:rsidRDefault="008A2CDA" w:rsidP="00987F19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D2D95">
        <w:rPr>
          <w:rFonts w:ascii="Arial" w:hAnsi="Arial" w:cs="Arial"/>
          <w:sz w:val="28"/>
          <w:szCs w:val="28"/>
        </w:rPr>
        <w:t>Więcej informacji:</w:t>
      </w:r>
    </w:p>
    <w:p w:rsidR="008A2CDA" w:rsidRPr="008D2D95" w:rsidRDefault="00613CD8" w:rsidP="00987F1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D2D95">
        <w:rPr>
          <w:rFonts w:ascii="Arial" w:hAnsi="Arial" w:cs="Arial"/>
          <w:b/>
          <w:sz w:val="28"/>
          <w:szCs w:val="28"/>
        </w:rPr>
        <w:t>INFOLINIA SPISOWA 22 279</w:t>
      </w:r>
      <w:r w:rsidR="008A2CDA" w:rsidRPr="008D2D95">
        <w:rPr>
          <w:rFonts w:ascii="Arial" w:hAnsi="Arial" w:cs="Arial"/>
          <w:b/>
          <w:sz w:val="28"/>
          <w:szCs w:val="28"/>
        </w:rPr>
        <w:t xml:space="preserve"> 99 99</w:t>
      </w:r>
    </w:p>
    <w:p w:rsidR="008A2CDA" w:rsidRPr="00987F19" w:rsidRDefault="00842DB8" w:rsidP="00987F19">
      <w:pPr>
        <w:spacing w:after="0" w:line="360" w:lineRule="auto"/>
        <w:jc w:val="center"/>
        <w:rPr>
          <w:rFonts w:ascii="Arial" w:hAnsi="Arial" w:cs="Arial"/>
          <w:b/>
          <w:caps/>
          <w:szCs w:val="24"/>
        </w:rPr>
      </w:pPr>
      <w:hyperlink r:id="rId5" w:history="1">
        <w:r w:rsidR="00CD53E1" w:rsidRPr="008D2D95">
          <w:rPr>
            <w:rStyle w:val="Hipercze"/>
            <w:rFonts w:ascii="Arial" w:hAnsi="Arial" w:cs="Arial"/>
            <w:b/>
            <w:caps/>
            <w:sz w:val="28"/>
            <w:szCs w:val="28"/>
          </w:rPr>
          <w:t>www.spis.gov.pl</w:t>
        </w:r>
      </w:hyperlink>
    </w:p>
    <w:p w:rsidR="00CD53E1" w:rsidRPr="008A2CDA" w:rsidRDefault="00987F19" w:rsidP="00DA3533">
      <w:pPr>
        <w:tabs>
          <w:tab w:val="left" w:pos="4820"/>
        </w:tabs>
        <w:spacing w:after="360"/>
        <w:jc w:val="center"/>
        <w:rPr>
          <w:rFonts w:ascii="Arial" w:hAnsi="Arial" w:cs="Arial"/>
          <w:b/>
          <w:caps/>
          <w:sz w:val="24"/>
          <w:szCs w:val="24"/>
        </w:rPr>
      </w:pPr>
      <w:r w:rsidRPr="00DD01C7">
        <w:rPr>
          <w:rFonts w:ascii="Arial" w:hAnsi="Arial" w:cs="Arial"/>
          <w:b/>
          <w:cap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1304754</wp:posOffset>
            </wp:positionH>
            <wp:positionV relativeFrom="margin">
              <wp:posOffset>9513030</wp:posOffset>
            </wp:positionV>
            <wp:extent cx="3646805" cy="547370"/>
            <wp:effectExtent l="0" t="0" r="0" b="5080"/>
            <wp:wrapSquare wrapText="bothSides"/>
            <wp:docPr id="3" name="Obraz 3" descr="\\cmfgus01a\fotobaza\NSP 2021\LOGO png\pełne PL\logo 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mfgus01a\fotobaza\NSP 2021\LOGO png\pełne PL\logo NS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53E1" w:rsidRPr="008A2CDA" w:rsidSect="00987F19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63"/>
    <w:rsid w:val="00067EC7"/>
    <w:rsid w:val="00134673"/>
    <w:rsid w:val="002112AA"/>
    <w:rsid w:val="0021400E"/>
    <w:rsid w:val="0032156D"/>
    <w:rsid w:val="004E5E9F"/>
    <w:rsid w:val="005F67C9"/>
    <w:rsid w:val="00613CD8"/>
    <w:rsid w:val="006F2EF8"/>
    <w:rsid w:val="008A2CDA"/>
    <w:rsid w:val="008B5C7E"/>
    <w:rsid w:val="008D2D95"/>
    <w:rsid w:val="00987F19"/>
    <w:rsid w:val="00AB125E"/>
    <w:rsid w:val="00B035F5"/>
    <w:rsid w:val="00BA0971"/>
    <w:rsid w:val="00BF6D4B"/>
    <w:rsid w:val="00CD53E1"/>
    <w:rsid w:val="00D610F1"/>
    <w:rsid w:val="00DA3533"/>
    <w:rsid w:val="00DA4393"/>
    <w:rsid w:val="00DD01C7"/>
    <w:rsid w:val="00E12EE1"/>
    <w:rsid w:val="00E422D8"/>
    <w:rsid w:val="00EB7701"/>
    <w:rsid w:val="00F434C9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B0D1-1E74-4974-87DB-A5BBC2B8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5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pis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Wrocławska Justyna</dc:creator>
  <cp:keywords/>
  <dc:description/>
  <cp:lastModifiedBy>Wrocławska Justyna</cp:lastModifiedBy>
  <cp:revision>5</cp:revision>
  <dcterms:created xsi:type="dcterms:W3CDTF">2021-08-30T07:52:00Z</dcterms:created>
  <dcterms:modified xsi:type="dcterms:W3CDTF">2021-08-31T06:24:00Z</dcterms:modified>
</cp:coreProperties>
</file>